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5AB" w:rsidRDefault="005775AB" w:rsidP="00210B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775AB" w:rsidRDefault="005775AB" w:rsidP="00210B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0B55" w:rsidRPr="00DC0C02" w:rsidRDefault="00743445" w:rsidP="00210B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</w:t>
      </w:r>
      <w:bookmarkStart w:id="0" w:name="_GoBack"/>
      <w:bookmarkEnd w:id="0"/>
      <w:r w:rsidR="00210B55" w:rsidRPr="00DC0C02">
        <w:rPr>
          <w:rFonts w:ascii="Times New Roman" w:hAnsi="Times New Roman" w:cs="Times New Roman"/>
          <w:sz w:val="28"/>
          <w:szCs w:val="28"/>
        </w:rPr>
        <w:t>1</w:t>
      </w:r>
    </w:p>
    <w:p w:rsidR="00210B55" w:rsidRPr="00DC0C02" w:rsidRDefault="00210B55" w:rsidP="00210B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0C02">
        <w:rPr>
          <w:rFonts w:ascii="Times New Roman" w:hAnsi="Times New Roman" w:cs="Times New Roman"/>
          <w:sz w:val="28"/>
          <w:szCs w:val="28"/>
        </w:rPr>
        <w:t>к проекту постановлению</w:t>
      </w:r>
    </w:p>
    <w:p w:rsidR="000A5BF0" w:rsidRPr="00DC0C02" w:rsidRDefault="00210B55" w:rsidP="005775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0C02">
        <w:rPr>
          <w:rFonts w:ascii="Times New Roman" w:hAnsi="Times New Roman" w:cs="Times New Roman"/>
          <w:sz w:val="28"/>
          <w:szCs w:val="28"/>
        </w:rPr>
        <w:t>Губернатора Новосибирской области</w:t>
      </w:r>
    </w:p>
    <w:p w:rsidR="00210B55" w:rsidRDefault="00210B55" w:rsidP="002F453D">
      <w:pPr>
        <w:spacing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DC0C02">
        <w:rPr>
          <w:rFonts w:ascii="Times New Roman" w:hAnsi="Times New Roman" w:cs="Times New Roman"/>
          <w:sz w:val="28"/>
          <w:szCs w:val="28"/>
        </w:rPr>
        <w:t>«</w:t>
      </w:r>
    </w:p>
    <w:p w:rsidR="005775AB" w:rsidRPr="00DC0C02" w:rsidRDefault="005775AB" w:rsidP="00210B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18"/>
        <w:gridCol w:w="2101"/>
        <w:gridCol w:w="1334"/>
        <w:gridCol w:w="772"/>
        <w:gridCol w:w="772"/>
        <w:gridCol w:w="1889"/>
        <w:gridCol w:w="859"/>
        <w:gridCol w:w="772"/>
        <w:gridCol w:w="643"/>
        <w:gridCol w:w="4975"/>
      </w:tblGrid>
      <w:tr w:rsidR="005E7C8C" w:rsidRPr="00DC0C02" w:rsidTr="005775AB">
        <w:trPr>
          <w:trHeight w:val="1575"/>
        </w:trPr>
        <w:tc>
          <w:tcPr>
            <w:tcW w:w="1618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06.2.813010.0.82</w:t>
            </w:r>
            <w:r w:rsidRPr="00DC0C02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01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Организация освещения улиц</w:t>
            </w:r>
          </w:p>
        </w:tc>
        <w:tc>
          <w:tcPr>
            <w:tcW w:w="1334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43.21.10.220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</w:p>
        </w:tc>
        <w:tc>
          <w:tcPr>
            <w:tcW w:w="1889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организация освещения улиц города Барабинска</w:t>
            </w:r>
          </w:p>
        </w:tc>
        <w:tc>
          <w:tcPr>
            <w:tcW w:w="859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643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4975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Решение 8-й сессии Совета депутатов города Барабинска Барабинского района Новосибирской области № 53 от 09.11.2017 «Об утверждении «Правил благоустройства и содержания городской среды города Барабинска», раздел 8.8</w:t>
            </w:r>
          </w:p>
        </w:tc>
      </w:tr>
      <w:tr w:rsidR="005E7C8C" w:rsidRPr="00DC0C02" w:rsidTr="005775AB">
        <w:trPr>
          <w:trHeight w:val="1643"/>
        </w:trPr>
        <w:tc>
          <w:tcPr>
            <w:tcW w:w="1618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06.2.813010.0.83</w:t>
            </w:r>
            <w:r w:rsidRPr="00DC0C02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01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Уборка территории и аналогичная деятельность</w:t>
            </w:r>
          </w:p>
        </w:tc>
        <w:tc>
          <w:tcPr>
            <w:tcW w:w="1334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81.29.12.000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</w:p>
        </w:tc>
        <w:tc>
          <w:tcPr>
            <w:tcW w:w="1889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содержание улично-дорожной сети города Барабинска</w:t>
            </w:r>
          </w:p>
        </w:tc>
        <w:tc>
          <w:tcPr>
            <w:tcW w:w="859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643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4975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Решение 8-й сессии Совета депутатов города Барабинска Барабинского района Новосибирской области № 53 от 09.11.2017 «Об утверждении «Правил благоустройства и содержания городской среды города Барабинска», раздел 8.2</w:t>
            </w:r>
          </w:p>
        </w:tc>
      </w:tr>
      <w:tr w:rsidR="005E7C8C" w:rsidRPr="00DC0C02" w:rsidTr="005775AB">
        <w:trPr>
          <w:trHeight w:val="1823"/>
        </w:trPr>
        <w:tc>
          <w:tcPr>
            <w:tcW w:w="1618" w:type="dxa"/>
          </w:tcPr>
          <w:p w:rsidR="005E7C8C" w:rsidRPr="005E7C8C" w:rsidRDefault="005E7C8C" w:rsidP="005E7C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06.2.813010.0.84</w:t>
            </w:r>
            <w:r w:rsidRPr="00DC0C02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01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Организация благоустройства и озеленения</w:t>
            </w:r>
          </w:p>
        </w:tc>
        <w:tc>
          <w:tcPr>
            <w:tcW w:w="1334" w:type="dxa"/>
          </w:tcPr>
          <w:p w:rsidR="005E7C8C" w:rsidRPr="005E7C8C" w:rsidRDefault="005E7C8C" w:rsidP="005E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81.30.10.000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</w:p>
        </w:tc>
        <w:tc>
          <w:tcPr>
            <w:tcW w:w="1889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содержание объектов благоустройства и озеленения</w:t>
            </w:r>
          </w:p>
        </w:tc>
        <w:tc>
          <w:tcPr>
            <w:tcW w:w="859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в плановой форме</w:t>
            </w:r>
          </w:p>
        </w:tc>
        <w:tc>
          <w:tcPr>
            <w:tcW w:w="772" w:type="dxa"/>
          </w:tcPr>
          <w:p w:rsidR="005E7C8C" w:rsidRPr="005E7C8C" w:rsidRDefault="005E7C8C" w:rsidP="005E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643" w:type="dxa"/>
          </w:tcPr>
          <w:p w:rsidR="005E7C8C" w:rsidRPr="005E7C8C" w:rsidRDefault="005E7C8C" w:rsidP="005E7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4975" w:type="dxa"/>
          </w:tcPr>
          <w:p w:rsidR="005E7C8C" w:rsidRPr="005E7C8C" w:rsidRDefault="005E7C8C" w:rsidP="005E7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C8C">
              <w:rPr>
                <w:rFonts w:ascii="Times New Roman" w:hAnsi="Times New Roman" w:cs="Times New Roman"/>
                <w:sz w:val="20"/>
                <w:szCs w:val="20"/>
              </w:rPr>
              <w:t>Решение 8-й сессии Совета депутатов города Барабинска Барабинского района Новосибирской области № 53 от 09.11.2017 «Об утверждении «Правил благоустройства и содержания городской среды города Барабинска» раздел 8.6</w:t>
            </w:r>
          </w:p>
        </w:tc>
      </w:tr>
    </w:tbl>
    <w:p w:rsidR="00210B55" w:rsidRPr="005E7C8C" w:rsidRDefault="00210B55" w:rsidP="00210B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E7C8C" w:rsidRPr="005E7C8C" w:rsidRDefault="005E7C8C" w:rsidP="005E7C8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7C8C">
        <w:rPr>
          <w:rFonts w:ascii="Times New Roman" w:hAnsi="Times New Roman" w:cs="Times New Roman"/>
          <w:sz w:val="28"/>
          <w:szCs w:val="28"/>
        </w:rPr>
        <w:t>».</w:t>
      </w:r>
    </w:p>
    <w:sectPr w:rsidR="005E7C8C" w:rsidRPr="005E7C8C" w:rsidSect="00F25DAD">
      <w:pgSz w:w="16838" w:h="11905" w:orient="landscape" w:code="9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B55"/>
    <w:rsid w:val="000A5BF0"/>
    <w:rsid w:val="00210B55"/>
    <w:rsid w:val="00273E2C"/>
    <w:rsid w:val="002F453D"/>
    <w:rsid w:val="005775AB"/>
    <w:rsid w:val="005E787A"/>
    <w:rsid w:val="005E7C8C"/>
    <w:rsid w:val="00743445"/>
    <w:rsid w:val="00D95450"/>
    <w:rsid w:val="00DC0C02"/>
    <w:rsid w:val="00E2233D"/>
    <w:rsid w:val="00F2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B953F-0079-4556-A293-1C9EBAC4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0C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Ксения Сергеевна</dc:creator>
  <cp:keywords/>
  <dc:description/>
  <cp:lastModifiedBy>Попова Ксения Сергеевна</cp:lastModifiedBy>
  <cp:revision>3</cp:revision>
  <cp:lastPrinted>2020-08-07T09:28:00Z</cp:lastPrinted>
  <dcterms:created xsi:type="dcterms:W3CDTF">2020-10-01T01:58:00Z</dcterms:created>
  <dcterms:modified xsi:type="dcterms:W3CDTF">2020-10-01T01:58:00Z</dcterms:modified>
</cp:coreProperties>
</file>